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B3AE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附件3</w:t>
      </w:r>
    </w:p>
    <w:p w14:paraId="66619F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after="95" w:afterLines="30" w:line="560" w:lineRule="exact"/>
        <w:jc w:val="center"/>
        <w:textAlignment w:val="auto"/>
        <w:rPr>
          <w:rStyle w:val="5"/>
          <w:rFonts w:hint="default" w:ascii="Times New Roman" w:hAnsi="Times New Roman"/>
          <w:lang w:val="en-US" w:eastAsia="zh-CN"/>
        </w:rPr>
      </w:pPr>
      <w:r>
        <w:rPr>
          <w:rStyle w:val="5"/>
          <w:rFonts w:hint="default" w:ascii="Times New Roman" w:hAnsi="Times New Roman"/>
          <w:lang w:val="en-US" w:eastAsia="zh-CN"/>
        </w:rPr>
        <w:t>送达回证</w:t>
      </w:r>
      <w:r>
        <w:rPr>
          <w:rStyle w:val="5"/>
          <w:rFonts w:hint="eastAsia"/>
          <w:lang w:eastAsia="zh-CN"/>
        </w:rPr>
        <w:t>（样表）</w:t>
      </w:r>
    </w:p>
    <w:tbl>
      <w:tblPr>
        <w:tblStyle w:val="3"/>
        <w:tblpPr w:leftFromText="180" w:rightFromText="180" w:vertAnchor="text" w:horzAnchor="page" w:tblpX="1557" w:tblpY="329"/>
        <w:tblOverlap w:val="never"/>
        <w:tblW w:w="93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7207"/>
      </w:tblGrid>
      <w:tr w14:paraId="09421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" w:hRule="atLeast"/>
        </w:trPr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91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送达文书</w:t>
            </w:r>
          </w:p>
          <w:p w14:paraId="1053A1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名称及文号</w:t>
            </w:r>
          </w:p>
        </w:tc>
        <w:tc>
          <w:tcPr>
            <w:tcW w:w="7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1D8C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行政检查通知书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single"/>
                <w:lang w:val="en-US" w:eastAsia="zh-CN"/>
              </w:rPr>
              <w:t>XX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u w:val="single"/>
                <w:lang w:val="en-US" w:eastAsia="zh-CN"/>
              </w:rPr>
              <w:t>区管行检字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single"/>
                <w:lang w:val="en-US" w:eastAsia="zh-CN"/>
              </w:rPr>
              <w:t>XXXX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号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、</w:t>
            </w:r>
          </w:p>
          <w:p w14:paraId="5E63F7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val="en-US" w:eastAsia="zh-CN"/>
              </w:rPr>
              <w:t>责令限期整改通知书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u w:val="none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8"/>
                <w:szCs w:val="28"/>
                <w:u w:val="single"/>
                <w:lang w:val="en-US" w:eastAsia="zh-CN"/>
              </w:rPr>
              <w:t>XX</w:t>
            </w: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8"/>
                <w:szCs w:val="28"/>
                <w:u w:val="single"/>
                <w:lang w:val="en-US" w:eastAsia="zh-CN"/>
              </w:rPr>
              <w:t>区（建管）改字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8"/>
                <w:szCs w:val="28"/>
                <w:u w:val="single"/>
                <w:lang w:val="en-US" w:eastAsia="zh-CN"/>
              </w:rPr>
              <w:t>XXX</w:t>
            </w: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  <w:t>号</w:t>
            </w:r>
            <w:r>
              <w:rPr>
                <w:rFonts w:hint="eastAsia" w:ascii="Times New Roman" w:hAnsi="Times New Roman" w:eastAsia="仿宋" w:cs="Times New Roman"/>
                <w:color w:val="auto"/>
                <w:kern w:val="2"/>
                <w:sz w:val="28"/>
                <w:szCs w:val="28"/>
                <w:u w:val="none"/>
                <w:lang w:val="en-US" w:eastAsia="zh-CN"/>
              </w:rPr>
              <w:t>）</w:t>
            </w:r>
          </w:p>
        </w:tc>
      </w:tr>
      <w:tr w14:paraId="29157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7" w:hRule="exact"/>
        </w:trPr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02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受送达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人</w:t>
            </w:r>
          </w:p>
        </w:tc>
        <w:tc>
          <w:tcPr>
            <w:tcW w:w="7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244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  <w:lang w:val="en-US" w:eastAsia="zh-CN"/>
              </w:rPr>
              <w:t>单位名称：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single"/>
                <w:lang w:val="en-US" w:eastAsia="zh-CN"/>
              </w:rPr>
              <w:t>XXX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u w:val="single"/>
                <w:lang w:val="en-US" w:eastAsia="zh-CN"/>
              </w:rPr>
              <w:t>公司</w:t>
            </w:r>
          </w:p>
          <w:p w14:paraId="629700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统一社会信用代码：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single"/>
                <w:lang w:val="en-US" w:eastAsia="zh-CN"/>
              </w:rPr>
              <w:t>XXX</w:t>
            </w:r>
          </w:p>
          <w:p w14:paraId="33FDC9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  <w:lang w:val="en-US" w:eastAsia="zh-CN"/>
              </w:rPr>
              <w:t>法定代表人：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single"/>
                <w:lang w:val="en-US" w:eastAsia="zh-CN"/>
              </w:rPr>
              <w:t>XXX</w:t>
            </w:r>
          </w:p>
          <w:p w14:paraId="229E6E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  <w:lang w:val="en-US" w:eastAsia="zh-CN"/>
              </w:rPr>
              <w:t>地址：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single"/>
                <w:lang w:val="en-US" w:eastAsia="zh-CN"/>
              </w:rPr>
              <w:t>XXX</w:t>
            </w:r>
          </w:p>
          <w:p w14:paraId="08CFE2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  <w:lang w:val="en-US" w:eastAsia="zh-CN"/>
              </w:rPr>
              <w:t>电话：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single"/>
                <w:lang w:val="en-US" w:eastAsia="zh-CN"/>
              </w:rPr>
              <w:t>XXX</w:t>
            </w:r>
          </w:p>
        </w:tc>
      </w:tr>
      <w:tr w14:paraId="45B5D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9" w:hRule="exact"/>
        </w:trPr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241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受送达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人签名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或盖章</w:t>
            </w:r>
          </w:p>
        </w:tc>
        <w:tc>
          <w:tcPr>
            <w:tcW w:w="7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72D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（法定代表人签字或者公司盖章）</w:t>
            </w:r>
          </w:p>
          <w:p w14:paraId="232BDC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收件时间：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年 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月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日</w:t>
            </w:r>
          </w:p>
        </w:tc>
      </w:tr>
      <w:tr w14:paraId="7F534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9" w:hRule="exact"/>
        </w:trPr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C611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代收人签字</w:t>
            </w:r>
          </w:p>
        </w:tc>
        <w:tc>
          <w:tcPr>
            <w:tcW w:w="7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38C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（公司授权的代收人签字）</w:t>
            </w:r>
          </w:p>
          <w:p w14:paraId="365F1F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收件人：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single"/>
                <w:lang w:val="en-US" w:eastAsia="zh-CN"/>
              </w:rPr>
              <w:t>XXX</w:t>
            </w:r>
          </w:p>
          <w:p w14:paraId="7BA1EE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  <w:lang w:val="en-US" w:eastAsia="zh-CN"/>
              </w:rPr>
              <w:t>职务：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single"/>
                <w:lang w:val="en-US" w:eastAsia="zh-CN"/>
              </w:rPr>
              <w:t>XXX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          手机号码：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single"/>
                <w:lang w:val="en-US" w:eastAsia="zh-CN"/>
              </w:rPr>
              <w:t>XXX</w:t>
            </w:r>
          </w:p>
        </w:tc>
      </w:tr>
      <w:tr w14:paraId="72203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exact"/>
        </w:trPr>
        <w:tc>
          <w:tcPr>
            <w:tcW w:w="20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E0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送达人签字</w:t>
            </w:r>
          </w:p>
        </w:tc>
        <w:tc>
          <w:tcPr>
            <w:tcW w:w="7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D869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single"/>
                <w:lang w:val="en-US" w:eastAsia="zh-CN"/>
              </w:rPr>
              <w:t>送达人姓名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（行政执法证书编号：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single"/>
                <w:lang w:val="en-US" w:eastAsia="zh-CN"/>
              </w:rPr>
              <w:t>XXX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</w:t>
            </w:r>
          </w:p>
        </w:tc>
      </w:tr>
      <w:tr w14:paraId="1A680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</w:trPr>
        <w:tc>
          <w:tcPr>
            <w:tcW w:w="20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41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7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94F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single"/>
                <w:lang w:val="en-US" w:eastAsia="zh-CN"/>
              </w:rPr>
              <w:t>送达人姓名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（行政执法证书编号：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single"/>
                <w:lang w:val="en-US" w:eastAsia="zh-CN"/>
              </w:rPr>
              <w:t>XXX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）</w:t>
            </w:r>
          </w:p>
        </w:tc>
      </w:tr>
      <w:tr w14:paraId="17D38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9" w:hRule="atLeast"/>
        </w:trPr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84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备   注</w:t>
            </w:r>
          </w:p>
        </w:tc>
        <w:tc>
          <w:tcPr>
            <w:tcW w:w="7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DD6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相关企业自收到相关文书后应及时填写《送达回证》，并于5个工作日内邮回（或直接送达）市城乡建设局（地址：沈阳市沈河区北站路138号，赵老师收，024-22565475）</w:t>
            </w:r>
          </w:p>
        </w:tc>
      </w:tr>
    </w:tbl>
    <w:p w14:paraId="10A3FEB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dkYmY1OGE2YWY5N2ZiNzEyN2QxZjY0YzE0ZjYyNTMifQ=="/>
  </w:docVars>
  <w:rsids>
    <w:rsidRoot w:val="397F3B38"/>
    <w:rsid w:val="397F3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5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1 Char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2024-11-22T03:37:00Z</dcterms:created>
  <dc:creator>WPS_1677126106</dc:creator>
  <cp:lastModifiedBy>WPS_1677126106</cp:lastModifiedBy>
  <dcterms:modified xsi:type="dcterms:W3CDTF">2024-11-22T03:37:41Z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196D76EFFB0D45C99E11DCBAB127E220_11</vt:lpwstr>
  </property>
</Properties>
</file>